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5" w:rsidRDefault="00AC1925" w:rsidP="00AC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24" w:rsidRDefault="00AC1925" w:rsidP="00AC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5D">
        <w:rPr>
          <w:rFonts w:ascii="Times New Roman" w:hAnsi="Times New Roman" w:cs="Times New Roman"/>
          <w:b/>
          <w:sz w:val="24"/>
          <w:szCs w:val="24"/>
        </w:rPr>
        <w:t>Σχηματική παράσταση</w:t>
      </w:r>
    </w:p>
    <w:p w:rsidR="00D26C24" w:rsidRDefault="00AC1925" w:rsidP="00AC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5D">
        <w:rPr>
          <w:rFonts w:ascii="Times New Roman" w:hAnsi="Times New Roman" w:cs="Times New Roman"/>
          <w:b/>
          <w:sz w:val="24"/>
          <w:szCs w:val="24"/>
        </w:rPr>
        <w:t xml:space="preserve"> δραστηριοτήτων της σφαιρικής προσέγγισης</w:t>
      </w:r>
    </w:p>
    <w:p w:rsidR="00AC1925" w:rsidRDefault="00AC1925" w:rsidP="00AC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5D">
        <w:rPr>
          <w:rFonts w:ascii="Times New Roman" w:hAnsi="Times New Roman" w:cs="Times New Roman"/>
          <w:b/>
          <w:sz w:val="24"/>
          <w:szCs w:val="24"/>
        </w:rPr>
        <w:t xml:space="preserve"> του μυθολογικού θέματος της «Αργοναυτικής εκστρατείας»</w:t>
      </w:r>
    </w:p>
    <w:p w:rsidR="00AC1925" w:rsidRPr="0099305D" w:rsidRDefault="00AC1925" w:rsidP="00AC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25" w:rsidRPr="0099305D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 w:rsidRPr="0099305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9pt;margin-top:.8pt;width:145.7pt;height:29.2pt;z-index:251661312;mso-width-relative:margin;mso-height-relative:margin" strokecolor="red">
            <v:textbox style="mso-next-textbox:#_x0000_s1027">
              <w:txbxContent>
                <w:p w:rsidR="00AC1925" w:rsidRPr="00D14BD2" w:rsidRDefault="00AC1925" w:rsidP="00AC1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ΓΛΩΣΣΙΚΗ ΠΑΡΑΓΩΓΗ</w:t>
                  </w:r>
                </w:p>
              </w:txbxContent>
            </v:textbox>
          </v:shape>
        </w:pict>
      </w:r>
    </w:p>
    <w:p w:rsidR="00AC1925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3.65pt;margin-top:9.3pt;width:75.35pt;height:29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left:0;text-align:left;margin-left:40.65pt;margin-top:9.3pt;width:16.75pt;height:29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25" w:rsidRDefault="00D26C24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1" type="#_x0000_t32" style="position:absolute;left:0;text-align:left;margin-left:112.75pt;margin-top:0;width:138.95pt;height:195.3pt;flip:x y;z-index:251676672" o:connectortype="straight" strokecolor="red">
            <v:stroke endarrow="block"/>
          </v:shape>
        </w:pict>
      </w:r>
    </w:p>
    <w:p w:rsidR="00AC1925" w:rsidRDefault="00AC1925" w:rsidP="00AC1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51">
        <w:rPr>
          <w:rFonts w:ascii="Times New Roman" w:hAnsi="Times New Roman" w:cs="Times New Roman"/>
          <w:b/>
          <w:sz w:val="24"/>
          <w:szCs w:val="24"/>
        </w:rPr>
        <w:t>Προφορικός λόγος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Γραπτός λόγος    </w:t>
      </w:r>
    </w:p>
    <w:p w:rsidR="00AC1925" w:rsidRPr="00872A51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-ακούω την ιστορία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-αναγνώριση γραμμάτων/λέξεων</w:t>
      </w:r>
    </w:p>
    <w:p w:rsidR="00AC1925" w:rsidRDefault="0020252B" w:rsidP="00AC1925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361.7pt;margin-top:5.4pt;width:137.75pt;height:52.5pt;z-index:251665408;mso-width-relative:margin;mso-height-relative:margin" strokecolor="red">
            <v:textbox>
              <w:txbxContent>
                <w:p w:rsidR="0020252B" w:rsidRDefault="0020252B" w:rsidP="00BB3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ED2" w:rsidRPr="00D14BD2" w:rsidRDefault="00BB3ED2" w:rsidP="00BB3E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ΕΙΚΑΣΤΙΚΕΣ ΤΕΧΝΕΣ</w:t>
                  </w:r>
                </w:p>
              </w:txbxContent>
            </v:textbox>
          </v:shape>
        </w:pict>
      </w:r>
      <w:r w:rsidR="00AC19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1925">
        <w:rPr>
          <w:rFonts w:ascii="Times New Roman" w:hAnsi="Times New Roman" w:cs="Times New Roman"/>
          <w:sz w:val="24"/>
          <w:szCs w:val="24"/>
        </w:rPr>
        <w:t>αναδιηγούμαι</w:t>
      </w:r>
      <w:proofErr w:type="spellEnd"/>
      <w:r w:rsidR="00AC1925">
        <w:rPr>
          <w:rFonts w:ascii="Times New Roman" w:hAnsi="Times New Roman" w:cs="Times New Roman"/>
          <w:sz w:val="24"/>
          <w:szCs w:val="24"/>
        </w:rPr>
        <w:t xml:space="preserve"> επεισόδια</w:t>
      </w:r>
      <w:r w:rsidR="00AC1925">
        <w:rPr>
          <w:rFonts w:ascii="Times New Roman" w:hAnsi="Times New Roman" w:cs="Times New Roman"/>
          <w:sz w:val="24"/>
          <w:szCs w:val="24"/>
        </w:rPr>
        <w:tab/>
      </w:r>
      <w:r w:rsidR="00AC1925">
        <w:rPr>
          <w:rFonts w:ascii="Times New Roman" w:hAnsi="Times New Roman" w:cs="Times New Roman"/>
          <w:sz w:val="24"/>
          <w:szCs w:val="24"/>
        </w:rPr>
        <w:tab/>
      </w:r>
      <w:r w:rsidR="00AC1925">
        <w:rPr>
          <w:rFonts w:ascii="Times New Roman" w:hAnsi="Times New Roman" w:cs="Times New Roman"/>
          <w:sz w:val="24"/>
          <w:szCs w:val="24"/>
        </w:rPr>
        <w:tab/>
        <w:t>-γραφή λέξεων</w:t>
      </w:r>
    </w:p>
    <w:p w:rsidR="00AC1925" w:rsidRDefault="00AC1925" w:rsidP="00AC1925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-γλωσσική επεξεργασία </w:t>
      </w:r>
    </w:p>
    <w:p w:rsidR="00AC1925" w:rsidRDefault="0020252B" w:rsidP="00AC1925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5" type="#_x0000_t32" style="position:absolute;left:0;text-align:left;margin-left:305.7pt;margin-top:16.5pt;width:48pt;height:71.15pt;flip:y;z-index:251680768" o:connectortype="straight" strokecolor="red">
            <v:stroke endarrow="block"/>
          </v:shape>
        </w:pict>
      </w:r>
      <w:r w:rsidR="00AC1925">
        <w:rPr>
          <w:rFonts w:ascii="Times New Roman" w:hAnsi="Times New Roman" w:cs="Times New Roman"/>
          <w:sz w:val="24"/>
          <w:szCs w:val="24"/>
        </w:rPr>
        <w:t xml:space="preserve">  λέξεων</w:t>
      </w:r>
    </w:p>
    <w:p w:rsidR="00AC1925" w:rsidRDefault="00AC1925" w:rsidP="00AC1925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-«θα μπορούσε να είναι και αλλιώς…»</w:t>
      </w:r>
      <w:r w:rsidR="00BB3ED2">
        <w:rPr>
          <w:rFonts w:ascii="Times New Roman" w:hAnsi="Times New Roman" w:cs="Times New Roman"/>
          <w:sz w:val="24"/>
          <w:szCs w:val="24"/>
        </w:rPr>
        <w:tab/>
      </w:r>
      <w:r w:rsidR="00BB3ED2">
        <w:rPr>
          <w:rFonts w:ascii="Times New Roman" w:hAnsi="Times New Roman" w:cs="Times New Roman"/>
          <w:sz w:val="24"/>
          <w:szCs w:val="24"/>
        </w:rPr>
        <w:tab/>
      </w:r>
      <w:r w:rsidR="00BB3ED2">
        <w:rPr>
          <w:rFonts w:ascii="Times New Roman" w:hAnsi="Times New Roman" w:cs="Times New Roman"/>
          <w:sz w:val="24"/>
          <w:szCs w:val="24"/>
        </w:rPr>
        <w:tab/>
      </w:r>
      <w:r w:rsidR="00BB3ED2">
        <w:rPr>
          <w:rFonts w:ascii="Times New Roman" w:hAnsi="Times New Roman" w:cs="Times New Roman"/>
          <w:sz w:val="24"/>
          <w:szCs w:val="24"/>
        </w:rPr>
        <w:tab/>
      </w:r>
      <w:r w:rsidR="00BB3ED2">
        <w:rPr>
          <w:rFonts w:ascii="Times New Roman" w:hAnsi="Times New Roman" w:cs="Times New Roman"/>
          <w:sz w:val="24"/>
          <w:szCs w:val="24"/>
        </w:rPr>
        <w:tab/>
        <w:t xml:space="preserve">    -πίνακες (διαδίκτυο)</w:t>
      </w:r>
    </w:p>
    <w:p w:rsidR="00AC1925" w:rsidRDefault="00BB3ED2" w:rsidP="00AC1925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-κατασκευές (χειροτεχνία)</w:t>
      </w:r>
    </w:p>
    <w:p w:rsidR="00D14BD2" w:rsidRDefault="003809BD" w:rsidP="00D14BD2">
      <w:pPr>
        <w:tabs>
          <w:tab w:val="left" w:pos="2913"/>
        </w:tabs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1.4pt;margin-top:-.75pt;width:111.35pt;height:30.5pt;z-index:251667456;mso-width-relative:margin;mso-height-relative:margin" strokecolor="red">
            <v:textbox>
              <w:txbxContent>
                <w:p w:rsidR="003809BD" w:rsidRPr="003809BD" w:rsidRDefault="003809BD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9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ΠΕΡΙΒΑΛΛΟΝ</w:t>
                  </w:r>
                </w:p>
              </w:txbxContent>
            </v:textbox>
          </v:shape>
        </w:pict>
      </w:r>
      <w:r w:rsidR="00D14BD2">
        <w:tab/>
        <w:t xml:space="preserve">   </w:t>
      </w:r>
      <w:r w:rsidR="00BB3ED2">
        <w:rPr>
          <w:rFonts w:ascii="Times New Roman" w:hAnsi="Times New Roman" w:cs="Times New Roman"/>
          <w:sz w:val="24"/>
          <w:szCs w:val="24"/>
        </w:rPr>
        <w:t xml:space="preserve">  </w:t>
      </w:r>
      <w:r w:rsidR="00BB3ED2" w:rsidRPr="00BB3ED2">
        <w:rPr>
          <w:rFonts w:ascii="Times New Roman" w:hAnsi="Times New Roman" w:cs="Times New Roman"/>
          <w:sz w:val="24"/>
          <w:szCs w:val="24"/>
        </w:rPr>
        <w:t>-φωτογραφίες Αργούς</w:t>
      </w:r>
      <w:r w:rsidR="00D14BD2">
        <w:rPr>
          <w:rFonts w:ascii="Times New Roman" w:hAnsi="Times New Roman" w:cs="Times New Roman"/>
          <w:sz w:val="24"/>
          <w:szCs w:val="24"/>
        </w:rPr>
        <w:t>, ηρώων, θεών</w:t>
      </w:r>
      <w:r w:rsidR="00BB3ED2" w:rsidRPr="00BB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25" w:rsidRPr="00BB3ED2" w:rsidRDefault="00D26C24" w:rsidP="003809BD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2" type="#_x0000_t32" style="position:absolute;left:0;text-align:left;margin-left:124.2pt;margin-top:4.9pt;width:76.5pt;height:24.85pt;flip:x y;z-index:251677696" o:connectortype="straight" strokecolor="red">
            <v:stroke endarrow="block"/>
          </v:shape>
        </w:pict>
      </w:r>
      <w:r w:rsidRPr="003809BD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6" style="position:absolute;left:0;text-align:left;margin-left:190.45pt;margin-top:4.9pt;width:176.15pt;height:96.3pt;z-index:-251656192" strokecolor="#00b0f0" strokeweight="2.25pt"/>
        </w:pict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3809BD">
        <w:rPr>
          <w:rFonts w:ascii="Times New Roman" w:hAnsi="Times New Roman" w:cs="Times New Roman"/>
          <w:sz w:val="24"/>
          <w:szCs w:val="24"/>
        </w:rPr>
        <w:tab/>
      </w:r>
      <w:r w:rsidR="00D14B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B3ED2" w:rsidRPr="00BB3ED2">
        <w:rPr>
          <w:rFonts w:ascii="Times New Roman" w:hAnsi="Times New Roman" w:cs="Times New Roman"/>
          <w:sz w:val="24"/>
          <w:szCs w:val="24"/>
        </w:rPr>
        <w:t>(διαδ</w:t>
      </w:r>
      <w:r w:rsidR="00D14BD2">
        <w:rPr>
          <w:rFonts w:ascii="Times New Roman" w:hAnsi="Times New Roman" w:cs="Times New Roman"/>
          <w:sz w:val="24"/>
          <w:szCs w:val="24"/>
        </w:rPr>
        <w:t>ίκτυο</w:t>
      </w:r>
      <w:r w:rsidR="00BB3ED2" w:rsidRPr="00BB3ED2">
        <w:rPr>
          <w:rFonts w:ascii="Times New Roman" w:hAnsi="Times New Roman" w:cs="Times New Roman"/>
          <w:sz w:val="24"/>
          <w:szCs w:val="24"/>
        </w:rPr>
        <w:t>)</w:t>
      </w:r>
    </w:p>
    <w:p w:rsidR="00AC1925" w:rsidRPr="003809BD" w:rsidRDefault="003809BD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9BD">
        <w:rPr>
          <w:rFonts w:ascii="Times New Roman" w:hAnsi="Times New Roman" w:cs="Times New Roman"/>
          <w:sz w:val="24"/>
          <w:szCs w:val="24"/>
        </w:rPr>
        <w:t>-δέντρα, ξύλο για κατασκευές</w:t>
      </w:r>
    </w:p>
    <w:p w:rsidR="00AC1925" w:rsidRPr="003809BD" w:rsidRDefault="00D26C24" w:rsidP="00D26C24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Pr="003809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Η αργοναυτική εκστρατεία           </w:t>
      </w:r>
    </w:p>
    <w:p w:rsidR="00AC1925" w:rsidRPr="003809BD" w:rsidRDefault="0020252B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6" type="#_x0000_t32" style="position:absolute;left:0;text-align:left;margin-left:353.7pt;margin-top:15.2pt;width:47.8pt;height:38.05pt;z-index:251681792" o:connectortype="straight" strokecolor="red">
            <v:stroke endarrow="block"/>
          </v:shape>
        </w:pict>
      </w:r>
      <w:r w:rsidR="00D26C24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32" style="position:absolute;left:0;text-align:left;margin-left:98.7pt;margin-top:15.2pt;width:102pt;height:46.5pt;flip:x;z-index:251678720" o:connectortype="straight" strokecolor="red">
            <v:stroke endarrow="block"/>
          </v:shape>
        </w:pict>
      </w:r>
    </w:p>
    <w:p w:rsidR="00AC1925" w:rsidRPr="003809BD" w:rsidRDefault="0020252B" w:rsidP="00AC192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7" type="#_x0000_t32" style="position:absolute;left:0;text-align:left;margin-left:296.7pt;margin-top:14.95pt;width:57pt;height:119.25pt;z-index:251682816" o:connectortype="straight" strokecolor="red">
            <v:stroke endarrow="block"/>
          </v:shape>
        </w:pict>
      </w:r>
      <w:r w:rsidRPr="009C1E4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401.5pt;margin-top:3.5pt;width:130.7pt;height:55.2pt;z-index:251671552;mso-width-relative:margin;mso-height-relative:margin" strokecolor="red">
            <v:textbox style="mso-next-textbox:#_x0000_s1038">
              <w:txbxContent>
                <w:p w:rsidR="00D26C24" w:rsidRDefault="00D26C24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1E4B" w:rsidRPr="009C1E4B" w:rsidRDefault="009C1E4B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ΜΑΘΗΜΑΤΙΚΑ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4" type="#_x0000_t32" style="position:absolute;left:0;text-align:left;margin-left:151.2pt;margin-top:14.95pt;width:93pt;height:105.55pt;flip:x;z-index:251679744" o:connectortype="straight" strokecolor="red">
            <v:stroke endarrow="block"/>
          </v:shape>
        </w:pict>
      </w:r>
      <w:r w:rsidR="00AC1925" w:rsidRPr="00380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C1925" w:rsidRPr="003809BD" w:rsidRDefault="00D26C24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9BD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.4pt;margin-top:8.4pt;width:88.65pt;height:26.15pt;z-index:251669504;mso-width-relative:margin;mso-height-relative:margin" strokecolor="red">
            <v:textbox style="mso-next-textbox:#_x0000_s1037">
              <w:txbxContent>
                <w:p w:rsidR="003809BD" w:rsidRPr="003809BD" w:rsidRDefault="003809BD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9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ΜΟΥΣΙΚΗ</w:t>
                  </w:r>
                </w:p>
              </w:txbxContent>
            </v:textbox>
          </v:shape>
        </w:pict>
      </w:r>
    </w:p>
    <w:p w:rsidR="00AC1925" w:rsidRPr="003809BD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25" w:rsidRPr="003809BD" w:rsidRDefault="003809BD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-τραγούδια</w:t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  <w:t xml:space="preserve">  -ρυθμός</w:t>
      </w:r>
    </w:p>
    <w:p w:rsidR="00AC1925" w:rsidRPr="003809BD" w:rsidRDefault="003809BD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-ρυθμός</w:t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</w:r>
      <w:r w:rsidR="009C1E4B">
        <w:rPr>
          <w:rFonts w:ascii="Times New Roman" w:hAnsi="Times New Roman" w:cs="Times New Roman"/>
          <w:sz w:val="24"/>
          <w:szCs w:val="24"/>
        </w:rPr>
        <w:tab/>
        <w:t xml:space="preserve">  -αρίθμηση</w:t>
      </w:r>
    </w:p>
    <w:p w:rsidR="00AC1925" w:rsidRPr="003809BD" w:rsidRDefault="0020252B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 w:rsidRPr="007C41B1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361.3pt;margin-top:13.55pt;width:186.7pt;height:52.5pt;z-index:251675648;mso-width-relative:margin;mso-height-relative:margin" strokecolor="red">
            <v:textbox>
              <w:txbxContent>
                <w:p w:rsidR="0020252B" w:rsidRDefault="0020252B" w:rsidP="00D26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1B1" w:rsidRPr="00D26C24" w:rsidRDefault="00D26C24" w:rsidP="00D26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ΦΥΣΙΚΕΣ ΕΠΙΣΤΗΜΕΣ</w:t>
                  </w:r>
                </w:p>
              </w:txbxContent>
            </v:textbox>
          </v:shape>
        </w:pict>
      </w:r>
      <w:r w:rsidR="009C1E4B">
        <w:rPr>
          <w:rFonts w:ascii="Times New Roman" w:hAnsi="Times New Roman" w:cs="Times New Roman"/>
          <w:sz w:val="24"/>
          <w:szCs w:val="24"/>
        </w:rPr>
        <w:t>-όπερα (Μήδεια)</w:t>
      </w:r>
    </w:p>
    <w:p w:rsidR="00AC1925" w:rsidRPr="003809BD" w:rsidRDefault="009C1E4B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 w:rsidRPr="009C1E4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40.65pt;margin-top:6.55pt;width:172.45pt;height:51.9pt;z-index:251673600;mso-width-relative:margin;mso-height-relative:margin" strokecolor="red">
            <v:textbox>
              <w:txbxContent>
                <w:p w:rsidR="009C1E4B" w:rsidRPr="009C1E4B" w:rsidRDefault="009C1E4B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ΘΕΑΤΡΟ</w:t>
                  </w:r>
                </w:p>
                <w:p w:rsidR="009C1E4B" w:rsidRPr="009C1E4B" w:rsidRDefault="009C1E4B" w:rsidP="009C1E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ΚΙΝΗΜΑΤΟΓΡΑΦΟΣ</w:t>
                  </w:r>
                </w:p>
              </w:txbxContent>
            </v:textbox>
          </v:shape>
        </w:pict>
      </w:r>
    </w:p>
    <w:p w:rsidR="00AC1925" w:rsidRPr="003809BD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25" w:rsidRPr="003809BD" w:rsidRDefault="00AC1925" w:rsidP="00AC1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25" w:rsidRPr="003809BD" w:rsidRDefault="009C1E4B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-μιμητική αναπαράσταση επεισοδίου</w:t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  <w:t>-ιδιότητες υλικών</w:t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</w:p>
    <w:p w:rsidR="00AC1925" w:rsidRPr="003809BD" w:rsidRDefault="009C1E4B" w:rsidP="00AC1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-προβολή βίντεο ή</w:t>
      </w:r>
      <w:r w:rsidR="007C41B1">
        <w:rPr>
          <w:rFonts w:ascii="Times New Roman" w:hAnsi="Times New Roman" w:cs="Times New Roman"/>
          <w:sz w:val="24"/>
          <w:szCs w:val="24"/>
        </w:rPr>
        <w:t xml:space="preserve"> ταινίας</w:t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</w:r>
      <w:r w:rsidR="00D26C24">
        <w:rPr>
          <w:rFonts w:ascii="Times New Roman" w:hAnsi="Times New Roman" w:cs="Times New Roman"/>
          <w:sz w:val="24"/>
          <w:szCs w:val="24"/>
        </w:rPr>
        <w:tab/>
        <w:t>-επίδραση καιρικών φαινομένων</w:t>
      </w:r>
    </w:p>
    <w:p w:rsidR="00AC1925" w:rsidRDefault="00AC1925" w:rsidP="00AC1925">
      <w:pPr>
        <w:jc w:val="both"/>
      </w:pPr>
    </w:p>
    <w:p w:rsidR="006132EB" w:rsidRDefault="006132EB"/>
    <w:sectPr w:rsidR="006132EB" w:rsidSect="00AC1925">
      <w:pgSz w:w="11906" w:h="16838"/>
      <w:pgMar w:top="1440" w:right="424" w:bottom="144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925"/>
    <w:rsid w:val="0020252B"/>
    <w:rsid w:val="00303206"/>
    <w:rsid w:val="003527B2"/>
    <w:rsid w:val="003809BD"/>
    <w:rsid w:val="003A39C7"/>
    <w:rsid w:val="00480CFF"/>
    <w:rsid w:val="006132EB"/>
    <w:rsid w:val="007C41B1"/>
    <w:rsid w:val="00935F1D"/>
    <w:rsid w:val="009C1E4B"/>
    <w:rsid w:val="00AC1925"/>
    <w:rsid w:val="00BB3ED2"/>
    <w:rsid w:val="00BE6C25"/>
    <w:rsid w:val="00D14BD2"/>
    <w:rsid w:val="00D26C24"/>
    <w:rsid w:val="00E3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MPENEKOS</dc:creator>
  <cp:lastModifiedBy>MPENEKOS</cp:lastModifiedBy>
  <cp:revision>3</cp:revision>
  <dcterms:created xsi:type="dcterms:W3CDTF">2016-02-26T11:35:00Z</dcterms:created>
  <dcterms:modified xsi:type="dcterms:W3CDTF">2016-02-26T12:43:00Z</dcterms:modified>
</cp:coreProperties>
</file>